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7" w:rsidRPr="009937A9" w:rsidRDefault="00265267" w:rsidP="00265267">
      <w:pPr>
        <w:pStyle w:val="Heading2"/>
        <w:jc w:val="center"/>
      </w:pPr>
      <w:bookmarkStart w:id="0" w:name="_Toc165703649"/>
      <w:r w:rsidRPr="009937A9">
        <w:t>C</w:t>
      </w:r>
      <w:r>
        <w:t>ontract</w:t>
      </w:r>
      <w:r w:rsidRPr="009937A9">
        <w:t xml:space="preserve"> </w:t>
      </w:r>
      <w:r>
        <w:t>Template</w:t>
      </w:r>
      <w:bookmarkEnd w:id="0"/>
    </w:p>
    <w:p w:rsidR="00265267" w:rsidRPr="009937A9" w:rsidRDefault="00265267" w:rsidP="00265267">
      <w:pPr>
        <w:tabs>
          <w:tab w:val="center" w:pos="4680"/>
        </w:tabs>
        <w:jc w:val="center"/>
        <w:rPr>
          <w:szCs w:val="24"/>
        </w:rPr>
      </w:pPr>
    </w:p>
    <w:p w:rsidR="00265267" w:rsidRPr="009937A9" w:rsidRDefault="00265267" w:rsidP="00265267">
      <w:pPr>
        <w:tabs>
          <w:tab w:val="center" w:pos="4680"/>
        </w:tabs>
        <w:jc w:val="center"/>
        <w:rPr>
          <w:szCs w:val="24"/>
        </w:rPr>
      </w:pPr>
      <w:r w:rsidRPr="009937A9">
        <w:rPr>
          <w:b/>
          <w:szCs w:val="24"/>
        </w:rPr>
        <w:t xml:space="preserve">&lt;PROJECT TITLE&gt; </w:t>
      </w:r>
      <w:r w:rsidRPr="009937A9">
        <w:rPr>
          <w:b/>
          <w:bCs/>
          <w:kern w:val="32"/>
          <w:szCs w:val="24"/>
        </w:rPr>
        <w:t>CONTRACT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TEAM MEMBERS NAME</w:t>
      </w:r>
      <w:r w:rsidRPr="009937A9">
        <w:rPr>
          <w:szCs w:val="24"/>
        </w:rPr>
        <w:tab/>
      </w:r>
      <w:r w:rsidRPr="009937A9">
        <w:rPr>
          <w:szCs w:val="24"/>
        </w:rPr>
        <w:tab/>
        <w:t>ADDRESS</w:t>
      </w:r>
      <w:r w:rsidRPr="009937A9">
        <w:rPr>
          <w:szCs w:val="24"/>
        </w:rPr>
        <w:tab/>
      </w:r>
      <w:r w:rsidRPr="009937A9">
        <w:rPr>
          <w:szCs w:val="24"/>
        </w:rPr>
        <w:tab/>
      </w:r>
      <w:r w:rsidRPr="009937A9">
        <w:rPr>
          <w:szCs w:val="24"/>
        </w:rPr>
        <w:tab/>
      </w:r>
      <w:r w:rsidRPr="009937A9">
        <w:rPr>
          <w:szCs w:val="24"/>
        </w:rPr>
        <w:tab/>
        <w:t>PHONE NUMBER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</w:t>
      </w:r>
      <w:r w:rsidRPr="009937A9">
        <w:rPr>
          <w:szCs w:val="24"/>
        </w:rPr>
        <w:tab/>
        <w:t>________________________</w:t>
      </w:r>
      <w:r w:rsidRPr="009937A9">
        <w:rPr>
          <w:szCs w:val="24"/>
        </w:rPr>
        <w:tab/>
        <w:t>_________________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</w:t>
      </w:r>
      <w:r w:rsidRPr="009937A9">
        <w:rPr>
          <w:szCs w:val="24"/>
        </w:rPr>
        <w:tab/>
        <w:t>________________________</w:t>
      </w:r>
      <w:r w:rsidRPr="009937A9">
        <w:rPr>
          <w:szCs w:val="24"/>
        </w:rPr>
        <w:tab/>
        <w:t>_________________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</w:t>
      </w:r>
      <w:r w:rsidRPr="009937A9">
        <w:rPr>
          <w:szCs w:val="24"/>
        </w:rPr>
        <w:tab/>
        <w:t>________________________</w:t>
      </w:r>
      <w:r w:rsidRPr="009937A9">
        <w:rPr>
          <w:szCs w:val="24"/>
        </w:rPr>
        <w:tab/>
        <w:t>_________________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TEAM ADVISOR</w:t>
      </w:r>
      <w:r w:rsidRPr="009937A9">
        <w:rPr>
          <w:szCs w:val="24"/>
        </w:rPr>
        <w:tab/>
      </w:r>
      <w:r w:rsidRPr="009937A9">
        <w:rPr>
          <w:szCs w:val="24"/>
        </w:rPr>
        <w:tab/>
      </w:r>
      <w:r w:rsidRPr="009937A9">
        <w:rPr>
          <w:szCs w:val="24"/>
        </w:rPr>
        <w:tab/>
        <w:t>COMPANY</w:t>
      </w:r>
      <w:r w:rsidRPr="009937A9">
        <w:rPr>
          <w:szCs w:val="24"/>
        </w:rPr>
        <w:tab/>
      </w:r>
      <w:r w:rsidRPr="009937A9">
        <w:rPr>
          <w:szCs w:val="24"/>
        </w:rPr>
        <w:tab/>
      </w:r>
      <w:r w:rsidRPr="009937A9">
        <w:rPr>
          <w:szCs w:val="24"/>
        </w:rPr>
        <w:tab/>
      </w:r>
      <w:r w:rsidRPr="009937A9">
        <w:rPr>
          <w:szCs w:val="24"/>
        </w:rPr>
        <w:tab/>
        <w:t>PHONE NUMBER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</w:t>
      </w:r>
      <w:r w:rsidRPr="009937A9">
        <w:rPr>
          <w:szCs w:val="24"/>
        </w:rPr>
        <w:tab/>
        <w:t>________________________</w:t>
      </w:r>
      <w:r w:rsidRPr="009937A9">
        <w:rPr>
          <w:szCs w:val="24"/>
        </w:rPr>
        <w:tab/>
        <w:t>_________________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PROJECT DESCRIPTION: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Paragraph 1: Define the problem to be solved</w:t>
      </w:r>
      <w:r>
        <w:rPr>
          <w:szCs w:val="24"/>
        </w:rPr>
        <w:t xml:space="preserve"> and the theory behind the proposed solution for the problem.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 xml:space="preserve">Paragraph 2: Explain </w:t>
      </w:r>
      <w:r>
        <w:rPr>
          <w:szCs w:val="24"/>
        </w:rPr>
        <w:t>in detail the work to be performed in the development or prototype phase of the project.  Identify exactly what product will be delivered at the conclusion of CEET 4010.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Default="00265267" w:rsidP="00265267">
      <w:pPr>
        <w:jc w:val="both"/>
        <w:rPr>
          <w:szCs w:val="24"/>
        </w:rPr>
      </w:pPr>
      <w:r w:rsidRPr="009937A9">
        <w:rPr>
          <w:szCs w:val="24"/>
        </w:rPr>
        <w:t xml:space="preserve">Paragraph 3: Explain </w:t>
      </w:r>
      <w:r>
        <w:rPr>
          <w:szCs w:val="24"/>
        </w:rPr>
        <w:t>in detail the work to be performed in the final phase of the project.  Identify exactly what product will be delivered at the conclusion of CEET 4020.</w:t>
      </w:r>
    </w:p>
    <w:p w:rsidR="00265267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noProof/>
          <w:snapToGrid/>
          <w:szCs w:val="24"/>
        </w:rPr>
      </w:r>
      <w:r w:rsidRPr="009937A9">
        <w:rPr>
          <w:szCs w:val="24"/>
        </w:rPr>
        <w:pict>
          <v:group id="_x0000_s1026" editas="canvas" style="width:346pt;height:69.4pt;mso-position-horizontal-relative:char;mso-position-vertical-relative:line" coordorigin="2530,9120" coordsize="4942,9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30;top:9120;width:4942;height:99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16;top:9240;width:2100;height:857">
              <v:textbox style="mso-next-textbox:#_x0000_s1028">
                <w:txbxContent>
                  <w:p w:rsidR="00265267" w:rsidRDefault="00265267" w:rsidP="00265267"/>
                  <w:p w:rsidR="00265267" w:rsidRDefault="00265267" w:rsidP="00265267">
                    <w:pPr>
                      <w:jc w:val="center"/>
                    </w:pPr>
                    <w:proofErr w:type="gramStart"/>
                    <w:r>
                      <w:t>Block  Diagram</w:t>
                    </w:r>
                    <w:proofErr w:type="gramEnd"/>
                    <w:r>
                      <w:t xml:space="preserve"> /</w:t>
                    </w:r>
                  </w:p>
                  <w:p w:rsidR="00265267" w:rsidRDefault="00265267" w:rsidP="00265267">
                    <w:pPr>
                      <w:jc w:val="center"/>
                    </w:pPr>
                    <w:r>
                      <w:t>Flow Chart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9937A9">
        <w:rPr>
          <w:noProof/>
          <w:snapToGrid/>
          <w:szCs w:val="24"/>
        </w:rPr>
      </w:r>
      <w:r w:rsidRPr="009937A9">
        <w:rPr>
          <w:szCs w:val="24"/>
        </w:rPr>
        <w:pict>
          <v:group id="_x0000_s1029" editas="canvas" style="width:346pt;height:69.4pt;mso-position-horizontal-relative:char;mso-position-vertical-relative:line" coordorigin="2530,9120" coordsize="4942,991">
            <o:lock v:ext="edit" aspectratio="t"/>
            <v:shape id="_x0000_s1030" type="#_x0000_t75" style="position:absolute;left:2530;top:9120;width:4942;height:991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4816;top:9240;width:2100;height:757">
              <v:textbox style="mso-next-textbox:#_x0000_s1031">
                <w:txbxContent>
                  <w:p w:rsidR="00265267" w:rsidRDefault="00265267" w:rsidP="00265267"/>
                  <w:p w:rsidR="00265267" w:rsidRDefault="00265267" w:rsidP="00265267">
                    <w:pPr>
                      <w:jc w:val="center"/>
                    </w:pPr>
                    <w:r>
                      <w:t xml:space="preserve">Gantt </w:t>
                    </w:r>
                    <w:proofErr w:type="gramStart"/>
                    <w:r>
                      <w:t>Chart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COORDINATOR APPROVAL:</w:t>
      </w:r>
      <w:r w:rsidRPr="009937A9">
        <w:rPr>
          <w:szCs w:val="24"/>
        </w:rPr>
        <w:tab/>
      </w:r>
      <w:r w:rsidRPr="009937A9">
        <w:rPr>
          <w:szCs w:val="24"/>
        </w:rPr>
        <w:tab/>
        <w:t>DATE: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___________________________</w:t>
      </w:r>
      <w:r w:rsidRPr="009937A9">
        <w:rPr>
          <w:szCs w:val="24"/>
        </w:rPr>
        <w:tab/>
      </w:r>
      <w:r w:rsidRPr="009937A9">
        <w:rPr>
          <w:szCs w:val="24"/>
        </w:rPr>
        <w:tab/>
        <w:t>_______</w:t>
      </w:r>
    </w:p>
    <w:p w:rsidR="00265267" w:rsidRPr="009937A9" w:rsidRDefault="00265267" w:rsidP="00265267">
      <w:pPr>
        <w:jc w:val="both"/>
        <w:rPr>
          <w:szCs w:val="24"/>
        </w:rPr>
      </w:pPr>
    </w:p>
    <w:p w:rsidR="00265267" w:rsidRPr="009937A9" w:rsidRDefault="00265267" w:rsidP="00265267">
      <w:pPr>
        <w:tabs>
          <w:tab w:val="left" w:pos="-1440"/>
        </w:tabs>
        <w:ind w:left="3600" w:hanging="3600"/>
        <w:jc w:val="both"/>
        <w:rPr>
          <w:szCs w:val="24"/>
        </w:rPr>
      </w:pPr>
      <w:r>
        <w:rPr>
          <w:szCs w:val="24"/>
        </w:rPr>
        <w:t>FACULTY APPROVAL: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937A9">
        <w:rPr>
          <w:szCs w:val="24"/>
        </w:rPr>
        <w:t>DATE:</w:t>
      </w:r>
    </w:p>
    <w:p w:rsidR="00265267" w:rsidRPr="009937A9" w:rsidRDefault="00265267" w:rsidP="00265267">
      <w:pPr>
        <w:jc w:val="both"/>
        <w:rPr>
          <w:szCs w:val="24"/>
        </w:rPr>
      </w:pPr>
      <w:r w:rsidRPr="009937A9">
        <w:rPr>
          <w:szCs w:val="24"/>
        </w:rPr>
        <w:t>___________________________</w:t>
      </w:r>
      <w:r w:rsidRPr="009937A9">
        <w:rPr>
          <w:szCs w:val="24"/>
        </w:rPr>
        <w:tab/>
      </w:r>
      <w:r w:rsidRPr="009937A9">
        <w:rPr>
          <w:szCs w:val="24"/>
        </w:rPr>
        <w:tab/>
        <w:t>______</w:t>
      </w:r>
      <w:proofErr w:type="gramStart"/>
      <w:r w:rsidRPr="009937A9">
        <w:rPr>
          <w:szCs w:val="24"/>
        </w:rPr>
        <w:t>_  (</w:t>
      </w:r>
      <w:proofErr w:type="gramEnd"/>
      <w:r>
        <w:rPr>
          <w:szCs w:val="24"/>
        </w:rPr>
        <w:t>Rick Orr</w:t>
      </w:r>
      <w:r w:rsidRPr="009937A9">
        <w:rPr>
          <w:szCs w:val="24"/>
        </w:rPr>
        <w:t xml:space="preserve">, </w:t>
      </w:r>
      <w:r>
        <w:rPr>
          <w:szCs w:val="24"/>
        </w:rPr>
        <w:t xml:space="preserve">ET Department </w:t>
      </w:r>
      <w:r w:rsidRPr="009937A9">
        <w:rPr>
          <w:szCs w:val="24"/>
        </w:rPr>
        <w:t>Chair)</w:t>
      </w:r>
    </w:p>
    <w:p w:rsidR="00265267" w:rsidRPr="009937A9" w:rsidRDefault="00265267" w:rsidP="00265267">
      <w:pPr>
        <w:rPr>
          <w:szCs w:val="24"/>
        </w:rPr>
      </w:pPr>
      <w:r w:rsidRPr="009937A9">
        <w:rPr>
          <w:szCs w:val="24"/>
        </w:rPr>
        <w:t>___________________________</w:t>
      </w:r>
      <w:r w:rsidRPr="009937A9">
        <w:rPr>
          <w:szCs w:val="24"/>
        </w:rPr>
        <w:tab/>
      </w:r>
      <w:r w:rsidRPr="009937A9">
        <w:rPr>
          <w:szCs w:val="24"/>
        </w:rPr>
        <w:tab/>
        <w:t>______</w:t>
      </w:r>
      <w:proofErr w:type="gramStart"/>
      <w:r w:rsidRPr="009937A9">
        <w:rPr>
          <w:szCs w:val="24"/>
        </w:rPr>
        <w:t>_  (</w:t>
      </w:r>
      <w:proofErr w:type="gramEnd"/>
      <w:r w:rsidRPr="009937A9">
        <w:rPr>
          <w:szCs w:val="24"/>
        </w:rPr>
        <w:t xml:space="preserve">Professor </w:t>
      </w:r>
      <w:r>
        <w:rPr>
          <w:szCs w:val="24"/>
        </w:rPr>
        <w:t>Julanne McCulley</w:t>
      </w:r>
      <w:r w:rsidRPr="009937A9">
        <w:rPr>
          <w:szCs w:val="24"/>
        </w:rPr>
        <w:t>)</w:t>
      </w:r>
    </w:p>
    <w:p w:rsidR="00265267" w:rsidRDefault="00265267" w:rsidP="00265267">
      <w:pPr>
        <w:rPr>
          <w:szCs w:val="24"/>
        </w:rPr>
      </w:pPr>
      <w:r w:rsidRPr="009937A9">
        <w:rPr>
          <w:szCs w:val="24"/>
        </w:rPr>
        <w:t>___________________________</w:t>
      </w:r>
      <w:r w:rsidRPr="009937A9">
        <w:rPr>
          <w:szCs w:val="24"/>
        </w:rPr>
        <w:tab/>
      </w:r>
      <w:r w:rsidRPr="009937A9">
        <w:rPr>
          <w:szCs w:val="24"/>
        </w:rPr>
        <w:tab/>
      </w:r>
      <w:r>
        <w:rPr>
          <w:szCs w:val="24"/>
        </w:rPr>
        <w:t>______</w:t>
      </w:r>
      <w:proofErr w:type="gramStart"/>
      <w:r>
        <w:rPr>
          <w:szCs w:val="24"/>
        </w:rPr>
        <w:t>_  (</w:t>
      </w:r>
      <w:proofErr w:type="gramEnd"/>
      <w:r w:rsidRPr="009937A9">
        <w:rPr>
          <w:szCs w:val="24"/>
        </w:rPr>
        <w:t xml:space="preserve">Professor </w:t>
      </w:r>
      <w:r>
        <w:rPr>
          <w:szCs w:val="24"/>
        </w:rPr>
        <w:t>Christian Hearn)</w:t>
      </w:r>
    </w:p>
    <w:p w:rsidR="00265267" w:rsidRPr="009937A9" w:rsidRDefault="00265267" w:rsidP="00265267">
      <w:pPr>
        <w:rPr>
          <w:szCs w:val="24"/>
        </w:rPr>
      </w:pP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  <w:t>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Professor Michael Ballard)</w:t>
      </w:r>
    </w:p>
    <w:p w:rsidR="00625667" w:rsidRDefault="00625667"/>
    <w:sectPr w:rsidR="00625667" w:rsidSect="0062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267"/>
    <w:rsid w:val="00265267"/>
    <w:rsid w:val="002E0A6B"/>
    <w:rsid w:val="00416EE3"/>
    <w:rsid w:val="00625667"/>
    <w:rsid w:val="00682A0C"/>
    <w:rsid w:val="007B5914"/>
    <w:rsid w:val="00C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67"/>
    <w:pPr>
      <w:widowControl w:val="0"/>
      <w:spacing w:after="0"/>
    </w:pPr>
    <w:rPr>
      <w:rFonts w:eastAsia="Times New Roman" w:cs="Times New Roman"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265267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267"/>
    <w:rPr>
      <w:rFonts w:ascii="Arial" w:eastAsia="Times New Roman" w:hAnsi="Arial" w:cs="Arial"/>
      <w:b/>
      <w:bCs/>
      <w:iCs/>
      <w:snapToGrid w:val="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JMcCulley</dc:creator>
  <cp:lastModifiedBy>JMcCulley</cp:lastModifiedBy>
  <cp:revision>1</cp:revision>
  <dcterms:created xsi:type="dcterms:W3CDTF">2013-01-04T22:00:00Z</dcterms:created>
  <dcterms:modified xsi:type="dcterms:W3CDTF">2013-01-04T22:00:00Z</dcterms:modified>
</cp:coreProperties>
</file>